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55FE" w14:textId="77777777" w:rsidR="001F3D3D" w:rsidRPr="001F3D3D" w:rsidRDefault="001F3D3D" w:rsidP="001F3D3D">
      <w:r w:rsidRPr="00020EF8">
        <w:rPr>
          <w:noProof/>
          <w:lang w:eastAsia="it-IT"/>
        </w:rPr>
        <w:drawing>
          <wp:inline distT="0" distB="0" distL="0" distR="0" wp14:anchorId="3F0637C7" wp14:editId="6C969107">
            <wp:extent cx="2331720" cy="24345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</w:t>
      </w:r>
      <w:r w:rsidRPr="00A62FE8">
        <w:rPr>
          <w:noProof/>
          <w:lang w:eastAsia="it-IT"/>
        </w:rPr>
        <w:drawing>
          <wp:inline distT="0" distB="0" distL="0" distR="0" wp14:anchorId="67469B2C" wp14:editId="1ABBDAE7">
            <wp:extent cx="1440180" cy="2034540"/>
            <wp:effectExtent l="0" t="0" r="762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CE90" w14:textId="77777777" w:rsidR="001F3D3D" w:rsidRDefault="001F3D3D" w:rsidP="001F3D3D">
      <w:r w:rsidRPr="001F3D3D">
        <w:t xml:space="preserve">ASSOCIAZIONE MUSEO DELLA CIVILTA’ </w:t>
      </w:r>
    </w:p>
    <w:p w14:paraId="57422342" w14:textId="77777777" w:rsidR="001F3D3D" w:rsidRPr="001F3D3D" w:rsidRDefault="001F3D3D" w:rsidP="001F3D3D">
      <w:r>
        <w:t xml:space="preserve">       </w:t>
      </w:r>
      <w:r w:rsidRPr="001F3D3D">
        <w:t>CONTADINA DI MONTEFOSCOLI</w:t>
      </w:r>
    </w:p>
    <w:p w14:paraId="1F4F769E" w14:textId="77777777" w:rsidR="001F3D3D" w:rsidRPr="001F3D3D" w:rsidRDefault="001F3D3D" w:rsidP="001F3D3D">
      <w:r>
        <w:t xml:space="preserve">                </w:t>
      </w:r>
      <w:r w:rsidRPr="001F3D3D">
        <w:t xml:space="preserve">Via Andrea Vaccà 49  </w:t>
      </w:r>
    </w:p>
    <w:p w14:paraId="4686447E" w14:textId="77777777" w:rsidR="001F3D3D" w:rsidRPr="001F3D3D" w:rsidRDefault="001F3D3D" w:rsidP="001F3D3D">
      <w:r>
        <w:t xml:space="preserve">             </w:t>
      </w:r>
      <w:r w:rsidRPr="001F3D3D">
        <w:t>56036 Montefoscoli (PI)</w:t>
      </w:r>
    </w:p>
    <w:p w14:paraId="27FE7F59" w14:textId="77777777" w:rsidR="00E46F12" w:rsidRDefault="00E46F12"/>
    <w:p w14:paraId="6968508C" w14:textId="77777777" w:rsidR="001F3D3D" w:rsidRDefault="001F3D3D"/>
    <w:p w14:paraId="61E6F52E" w14:textId="77777777" w:rsidR="001F3D3D" w:rsidRDefault="001F3D3D" w:rsidP="001F3D3D"/>
    <w:p w14:paraId="7458DC3F" w14:textId="77777777" w:rsidR="001F3D3D" w:rsidRPr="001F3D3D" w:rsidRDefault="001F3D3D" w:rsidP="001F3D3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</w:t>
      </w:r>
      <w:r w:rsidRPr="001F3D3D">
        <w:rPr>
          <w:b/>
          <w:i/>
          <w:sz w:val="48"/>
          <w:szCs w:val="48"/>
        </w:rPr>
        <w:t>PREMIO DI POESIA E NARRATIVA</w:t>
      </w:r>
    </w:p>
    <w:p w14:paraId="1006445E" w14:textId="77777777" w:rsidR="001F3D3D" w:rsidRPr="001F3D3D" w:rsidRDefault="001F3D3D" w:rsidP="001F3D3D">
      <w:pPr>
        <w:rPr>
          <w:b/>
          <w:i/>
          <w:sz w:val="48"/>
          <w:szCs w:val="48"/>
        </w:rPr>
      </w:pPr>
      <w:r w:rsidRPr="001F3D3D">
        <w:rPr>
          <w:b/>
          <w:i/>
          <w:sz w:val="48"/>
          <w:szCs w:val="48"/>
        </w:rPr>
        <w:t>“Museo della civiltà contadina di Montefoscoli”</w:t>
      </w:r>
    </w:p>
    <w:p w14:paraId="5B7977C7" w14:textId="77777777" w:rsidR="001F3D3D" w:rsidRPr="001F3D3D" w:rsidRDefault="001F3D3D" w:rsidP="001F3D3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</w:t>
      </w:r>
      <w:r w:rsidR="00BF7026">
        <w:rPr>
          <w:b/>
          <w:i/>
          <w:sz w:val="48"/>
          <w:szCs w:val="48"/>
        </w:rPr>
        <w:t>8</w:t>
      </w:r>
      <w:r w:rsidRPr="001F3D3D">
        <w:rPr>
          <w:b/>
          <w:i/>
          <w:sz w:val="48"/>
          <w:szCs w:val="48"/>
        </w:rPr>
        <w:t>a Edizione 202</w:t>
      </w:r>
      <w:r w:rsidR="00BF7026">
        <w:rPr>
          <w:b/>
          <w:i/>
          <w:sz w:val="48"/>
          <w:szCs w:val="48"/>
        </w:rPr>
        <w:t>5</w:t>
      </w:r>
    </w:p>
    <w:p w14:paraId="5DF4FEE2" w14:textId="77777777" w:rsidR="001F3D3D" w:rsidRDefault="001F3D3D" w:rsidP="001F3D3D"/>
    <w:p w14:paraId="1AE30C08" w14:textId="77777777" w:rsidR="001F3D3D" w:rsidRDefault="001F3D3D" w:rsidP="001F3D3D"/>
    <w:p w14:paraId="13513FEA" w14:textId="77777777" w:rsidR="001F3D3D" w:rsidRDefault="001F3D3D" w:rsidP="001F3D3D">
      <w:pPr>
        <w:rPr>
          <w:rFonts w:ascii="Bookman Old Style" w:hAnsi="Bookman Old Style"/>
        </w:rPr>
      </w:pPr>
      <w:r w:rsidRPr="001F3D3D">
        <w:rPr>
          <w:rFonts w:ascii="Bookman Old Style" w:hAnsi="Bookman Old Style"/>
        </w:rPr>
        <w:t>Montefoscoli è un piccolo borgo sulle colline della provincia di Pisa; in questi luoghi e in questi splendidi paesaggi, da sempre, gli uomini si sono dedicati all’agricoltura. Per celebrare il lavoro e i valori della società contadina nel 1996 è nato Il Museo della Civiltà Contadina di Montefoscoli, ampliato nel 2005 con La casa-museo della famiglia Vaccà Berlinghieri. La visita di questo museo e della casa padronale alla quale è annesso consente di ripercorrere la storia di questi luoghi e, in generale, prendere contatto con la vita e il lavoro dei contadini che per secoli hanno popolato queste terre. Alcuni anni orsono è nato Il Comitato di Promozione Culturale di Montefoscoli- Onlus con lo scopo di promuovere, organizzare e favorire eventi e manifestazioni socio-culturali e benefici finalizzati a valorizzare questo territorio, e in particolare, a conservare e trasmettere i valori della cultura contadina. Attualmente per valorizzare il Museo è nata l’Associazione Museo della Civiltà Contadina di Montefoscoli.</w:t>
      </w:r>
    </w:p>
    <w:p w14:paraId="2F0D9F8B" w14:textId="77777777" w:rsidR="001F3D3D" w:rsidRDefault="001F3D3D" w:rsidP="001F3D3D">
      <w:pPr>
        <w:rPr>
          <w:rFonts w:ascii="Bookman Old Style" w:hAnsi="Bookman Old Style"/>
        </w:rPr>
      </w:pPr>
    </w:p>
    <w:p w14:paraId="38AE5F6E" w14:textId="77777777" w:rsidR="001F3D3D" w:rsidRDefault="001F3D3D" w:rsidP="001F3D3D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                              </w:t>
      </w:r>
      <w:r w:rsidRPr="001F3D3D">
        <w:rPr>
          <w:rFonts w:ascii="Bookman Old Style" w:hAnsi="Bookman Old Style"/>
          <w:b/>
          <w:sz w:val="28"/>
          <w:szCs w:val="28"/>
        </w:rPr>
        <w:t>BANDO DI CONCORSO</w:t>
      </w:r>
    </w:p>
    <w:p w14:paraId="148FC0D3" w14:textId="77777777" w:rsidR="001F3D3D" w:rsidRPr="001F3D3D" w:rsidRDefault="001F3D3D" w:rsidP="001F3D3D">
      <w:pPr>
        <w:rPr>
          <w:rFonts w:ascii="Book Antiqua" w:hAnsi="Book Antiqua"/>
          <w:b/>
          <w:sz w:val="28"/>
          <w:szCs w:val="28"/>
        </w:rPr>
      </w:pPr>
      <w:r w:rsidRPr="001F3D3D">
        <w:rPr>
          <w:rFonts w:ascii="Book Antiqua" w:hAnsi="Book Antiqua"/>
          <w:b/>
          <w:sz w:val="28"/>
          <w:szCs w:val="28"/>
        </w:rPr>
        <w:t>Il nostro concorso giunge quest’anno all</w:t>
      </w:r>
      <w:r w:rsidR="00BF7026">
        <w:rPr>
          <w:rFonts w:ascii="Book Antiqua" w:hAnsi="Book Antiqua"/>
          <w:b/>
          <w:sz w:val="28"/>
          <w:szCs w:val="28"/>
        </w:rPr>
        <w:t>’ottava</w:t>
      </w:r>
      <w:r w:rsidRPr="001F3D3D">
        <w:rPr>
          <w:rFonts w:ascii="Book Antiqua" w:hAnsi="Book Antiqua"/>
          <w:b/>
          <w:sz w:val="28"/>
          <w:szCs w:val="28"/>
        </w:rPr>
        <w:t xml:space="preserve"> edizione.</w:t>
      </w:r>
    </w:p>
    <w:p w14:paraId="69E52B87" w14:textId="6BF915D1" w:rsidR="004E6624" w:rsidRPr="005416B9" w:rsidRDefault="001F3D3D" w:rsidP="00E511F7">
      <w:pPr>
        <w:jc w:val="both"/>
        <w:rPr>
          <w:rFonts w:ascii="Book Antiqua" w:hAnsi="Book Antiqua"/>
          <w:bCs/>
          <w:sz w:val="28"/>
          <w:szCs w:val="28"/>
        </w:rPr>
      </w:pPr>
      <w:r w:rsidRPr="001F3D3D">
        <w:rPr>
          <w:rFonts w:ascii="Book Antiqua" w:hAnsi="Book Antiqua"/>
          <w:b/>
          <w:sz w:val="28"/>
          <w:szCs w:val="28"/>
        </w:rPr>
        <w:t>Il tema di quest’anno è</w:t>
      </w:r>
      <w:r w:rsidR="00BF7026">
        <w:rPr>
          <w:rFonts w:ascii="Book Antiqua" w:hAnsi="Book Antiqua"/>
          <w:b/>
          <w:sz w:val="28"/>
          <w:szCs w:val="28"/>
        </w:rPr>
        <w:t xml:space="preserve"> </w:t>
      </w:r>
      <w:r w:rsidR="005416B9">
        <w:rPr>
          <w:rFonts w:ascii="Book Antiqua" w:hAnsi="Book Antiqua"/>
          <w:b/>
          <w:sz w:val="28"/>
          <w:szCs w:val="28"/>
        </w:rPr>
        <w:t>VIOLA</w:t>
      </w:r>
      <w:r w:rsidR="00BF7026">
        <w:rPr>
          <w:rFonts w:ascii="Book Antiqua" w:hAnsi="Book Antiqua"/>
          <w:b/>
          <w:sz w:val="28"/>
          <w:szCs w:val="28"/>
        </w:rPr>
        <w:t>. Abbiamo scelto di proposito un tema abbastanza vago in modo che</w:t>
      </w:r>
      <w:r w:rsidR="004E6624">
        <w:rPr>
          <w:rFonts w:ascii="Book Antiqua" w:hAnsi="Book Antiqua"/>
          <w:b/>
          <w:sz w:val="28"/>
          <w:szCs w:val="28"/>
        </w:rPr>
        <w:t xml:space="preserve"> </w:t>
      </w:r>
      <w:r w:rsidR="00BF7026">
        <w:rPr>
          <w:rFonts w:ascii="Book Antiqua" w:hAnsi="Book Antiqua"/>
          <w:b/>
          <w:sz w:val="28"/>
          <w:szCs w:val="28"/>
        </w:rPr>
        <w:t xml:space="preserve">le nostre Autrici e </w:t>
      </w:r>
      <w:r w:rsidR="004E6624">
        <w:rPr>
          <w:rFonts w:ascii="Book Antiqua" w:hAnsi="Book Antiqua"/>
          <w:b/>
          <w:sz w:val="28"/>
          <w:szCs w:val="28"/>
        </w:rPr>
        <w:t>i nostri Autori</w:t>
      </w:r>
      <w:r w:rsidR="00BF7026">
        <w:rPr>
          <w:rFonts w:ascii="Book Antiqua" w:hAnsi="Book Antiqua"/>
          <w:b/>
          <w:sz w:val="28"/>
          <w:szCs w:val="28"/>
        </w:rPr>
        <w:t xml:space="preserve"> abbiano </w:t>
      </w:r>
      <w:r w:rsidR="004E6624">
        <w:rPr>
          <w:rFonts w:ascii="Book Antiqua" w:hAnsi="Book Antiqua"/>
          <w:b/>
          <w:sz w:val="28"/>
          <w:szCs w:val="28"/>
        </w:rPr>
        <w:t xml:space="preserve">la possibilità di esprimersi </w:t>
      </w:r>
      <w:r w:rsidR="00BF7026">
        <w:rPr>
          <w:rFonts w:ascii="Book Antiqua" w:hAnsi="Book Antiqua"/>
          <w:b/>
          <w:sz w:val="28"/>
          <w:szCs w:val="28"/>
        </w:rPr>
        <w:t>interpretando il suggerimento seguendo la loro creatività e la loro fantasia</w:t>
      </w:r>
      <w:r w:rsidRPr="001F3D3D">
        <w:rPr>
          <w:rFonts w:ascii="Bookman Old Style" w:hAnsi="Bookman Old Style"/>
          <w:b/>
          <w:sz w:val="28"/>
          <w:szCs w:val="28"/>
        </w:rPr>
        <w:t>.</w:t>
      </w:r>
      <w:r w:rsidR="005416B9">
        <w:rPr>
          <w:rFonts w:ascii="Bookman Old Style" w:hAnsi="Bookman Old Style"/>
          <w:b/>
          <w:sz w:val="28"/>
          <w:szCs w:val="28"/>
        </w:rPr>
        <w:t xml:space="preserve"> </w:t>
      </w:r>
      <w:r w:rsidR="005416B9" w:rsidRPr="005416B9">
        <w:rPr>
          <w:rFonts w:ascii="Book Antiqua" w:hAnsi="Book Antiqua"/>
          <w:b/>
          <w:sz w:val="28"/>
          <w:szCs w:val="28"/>
        </w:rPr>
        <w:t>Viola può essere un nome, un colore, uno strumento musicale, una sensazione e, forse, questa parola può suscitare mille altre emozioni.</w:t>
      </w:r>
    </w:p>
    <w:p w14:paraId="391192FC" w14:textId="58D624DC" w:rsidR="001F3D3D" w:rsidRPr="009A467C" w:rsidRDefault="001F3D3D" w:rsidP="001F3D3D">
      <w:pPr>
        <w:rPr>
          <w:rFonts w:ascii="Book Antiqua" w:hAnsi="Book Antiqua"/>
          <w:b/>
          <w:sz w:val="28"/>
          <w:szCs w:val="28"/>
        </w:rPr>
      </w:pPr>
      <w:r w:rsidRPr="001F3D3D">
        <w:rPr>
          <w:rFonts w:ascii="Book Antiqua" w:hAnsi="Book Antiqua"/>
          <w:b/>
          <w:sz w:val="28"/>
          <w:szCs w:val="28"/>
        </w:rPr>
        <w:t>Buon lavoro.</w:t>
      </w:r>
    </w:p>
    <w:p w14:paraId="724094BA" w14:textId="77777777" w:rsidR="001F3D3D" w:rsidRPr="001F3D3D" w:rsidRDefault="001F3D3D" w:rsidP="001F3D3D">
      <w:pPr>
        <w:rPr>
          <w:rFonts w:ascii="Bookman Old Style" w:hAnsi="Bookman Old Style"/>
          <w:b/>
          <w:sz w:val="28"/>
          <w:szCs w:val="28"/>
        </w:rPr>
      </w:pPr>
    </w:p>
    <w:p w14:paraId="329692D7" w14:textId="77777777" w:rsidR="001F3D3D" w:rsidRPr="001F3D3D" w:rsidRDefault="001F3D3D" w:rsidP="001F3D3D">
      <w:pPr>
        <w:rPr>
          <w:b/>
          <w:sz w:val="28"/>
          <w:szCs w:val="28"/>
        </w:rPr>
      </w:pPr>
      <w:r w:rsidRPr="001F3D3D">
        <w:rPr>
          <w:b/>
          <w:sz w:val="28"/>
          <w:szCs w:val="28"/>
        </w:rPr>
        <w:t>Articolazione sezioni</w:t>
      </w:r>
    </w:p>
    <w:p w14:paraId="558C11E7" w14:textId="77777777" w:rsidR="001F3D3D" w:rsidRPr="001F3D3D" w:rsidRDefault="001F3D3D" w:rsidP="001F3D3D">
      <w:pPr>
        <w:rPr>
          <w:b/>
          <w:sz w:val="28"/>
          <w:szCs w:val="28"/>
        </w:rPr>
      </w:pPr>
    </w:p>
    <w:p w14:paraId="7997B5EA" w14:textId="77777777" w:rsidR="001F3D3D" w:rsidRPr="001F3D3D" w:rsidRDefault="001F3D3D" w:rsidP="001F3D3D">
      <w:pPr>
        <w:rPr>
          <w:b/>
          <w:sz w:val="28"/>
          <w:szCs w:val="28"/>
        </w:rPr>
      </w:pPr>
      <w:r w:rsidRPr="001F3D3D">
        <w:rPr>
          <w:b/>
          <w:i/>
          <w:sz w:val="28"/>
          <w:szCs w:val="28"/>
        </w:rPr>
        <w:t>Sezione A)</w:t>
      </w:r>
      <w:r w:rsidRPr="001F3D3D">
        <w:rPr>
          <w:b/>
          <w:sz w:val="28"/>
          <w:szCs w:val="28"/>
        </w:rPr>
        <w:t xml:space="preserve"> - Poesia inedita</w:t>
      </w:r>
    </w:p>
    <w:p w14:paraId="4C2ABA88" w14:textId="77777777" w:rsidR="001F3D3D" w:rsidRPr="001F3D3D" w:rsidRDefault="001F3D3D" w:rsidP="001F3D3D">
      <w:pPr>
        <w:rPr>
          <w:b/>
          <w:sz w:val="28"/>
          <w:szCs w:val="28"/>
        </w:rPr>
      </w:pPr>
      <w:r w:rsidRPr="001F3D3D">
        <w:rPr>
          <w:b/>
          <w:i/>
          <w:sz w:val="28"/>
          <w:szCs w:val="28"/>
        </w:rPr>
        <w:t>Sezione B)</w:t>
      </w:r>
      <w:r w:rsidRPr="001F3D3D">
        <w:rPr>
          <w:b/>
          <w:sz w:val="28"/>
          <w:szCs w:val="28"/>
        </w:rPr>
        <w:t xml:space="preserve"> - Racconto inedito</w:t>
      </w:r>
    </w:p>
    <w:p w14:paraId="1E42DC3C" w14:textId="77777777" w:rsidR="001F3D3D" w:rsidRPr="001F3D3D" w:rsidRDefault="001F3D3D" w:rsidP="001F3D3D">
      <w:pPr>
        <w:rPr>
          <w:b/>
          <w:sz w:val="28"/>
          <w:szCs w:val="28"/>
        </w:rPr>
      </w:pPr>
    </w:p>
    <w:p w14:paraId="0607A1B2" w14:textId="77777777" w:rsidR="001F3D3D" w:rsidRPr="001F3D3D" w:rsidRDefault="001F3D3D" w:rsidP="001F3D3D">
      <w:pPr>
        <w:rPr>
          <w:b/>
          <w:sz w:val="28"/>
          <w:szCs w:val="28"/>
        </w:rPr>
      </w:pPr>
    </w:p>
    <w:p w14:paraId="6DD2F078" w14:textId="77777777" w:rsidR="001F3D3D" w:rsidRPr="001F3D3D" w:rsidRDefault="001F3D3D" w:rsidP="001F3D3D">
      <w:pPr>
        <w:rPr>
          <w:b/>
          <w:sz w:val="28"/>
          <w:szCs w:val="28"/>
        </w:rPr>
      </w:pPr>
      <w:r w:rsidRPr="001F3D3D">
        <w:rPr>
          <w:b/>
          <w:sz w:val="28"/>
          <w:szCs w:val="28"/>
        </w:rPr>
        <w:t>REGOLAMENTO</w:t>
      </w:r>
    </w:p>
    <w:p w14:paraId="127A79EF" w14:textId="77777777" w:rsidR="001F3D3D" w:rsidRPr="001F3D3D" w:rsidRDefault="001F3D3D" w:rsidP="001F3D3D">
      <w:pPr>
        <w:rPr>
          <w:b/>
          <w:sz w:val="28"/>
          <w:szCs w:val="28"/>
        </w:rPr>
      </w:pPr>
    </w:p>
    <w:p w14:paraId="7FA4819D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Art. 1 - La partecipazione è aperta a tutti gli autori</w:t>
      </w:r>
      <w:r w:rsidR="00BF7026">
        <w:rPr>
          <w:rFonts w:ascii="Book Antiqua" w:hAnsi="Book Antiqua"/>
          <w:sz w:val="28"/>
          <w:szCs w:val="28"/>
        </w:rPr>
        <w:t xml:space="preserve"> e le autrici</w:t>
      </w:r>
      <w:r w:rsidRPr="001F3D3D">
        <w:rPr>
          <w:rFonts w:ascii="Book Antiqua" w:hAnsi="Book Antiqua"/>
          <w:sz w:val="28"/>
          <w:szCs w:val="28"/>
        </w:rPr>
        <w:t>, senza distinzione di cittadinanza o nazionalità, ma è riservata alle opere in lingua italiana.</w:t>
      </w:r>
    </w:p>
    <w:p w14:paraId="650D624A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Ogni autore potrà partecipare con una sola opera per ogni sezione.</w:t>
      </w:r>
    </w:p>
    <w:p w14:paraId="4D808D45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57B8687B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Art. 2- Racconti e poesie devono essere scritti in carattere Times New Roman 12 </w:t>
      </w:r>
      <w:r w:rsidR="004E6624">
        <w:rPr>
          <w:rFonts w:ascii="Book Antiqua" w:hAnsi="Book Antiqua"/>
          <w:sz w:val="28"/>
          <w:szCs w:val="28"/>
        </w:rPr>
        <w:t>(</w:t>
      </w:r>
      <w:r w:rsidR="004E6624" w:rsidRPr="004E6624">
        <w:rPr>
          <w:rFonts w:ascii="Book Antiqua" w:hAnsi="Book Antiqua"/>
          <w:b/>
          <w:bCs/>
          <w:sz w:val="28"/>
          <w:szCs w:val="28"/>
        </w:rPr>
        <w:t xml:space="preserve">pena </w:t>
      </w:r>
      <w:r w:rsidR="00E61B2D">
        <w:rPr>
          <w:rFonts w:ascii="Book Antiqua" w:hAnsi="Book Antiqua"/>
          <w:b/>
          <w:bCs/>
          <w:sz w:val="28"/>
          <w:szCs w:val="28"/>
        </w:rPr>
        <w:t>l’</w:t>
      </w:r>
      <w:r w:rsidR="004E6624" w:rsidRPr="004E6624">
        <w:rPr>
          <w:rFonts w:ascii="Book Antiqua" w:hAnsi="Book Antiqua"/>
          <w:b/>
          <w:bCs/>
          <w:sz w:val="28"/>
          <w:szCs w:val="28"/>
        </w:rPr>
        <w:t>esclusione!</w:t>
      </w:r>
      <w:r w:rsidR="004E6624" w:rsidRPr="00E61B2D">
        <w:rPr>
          <w:rFonts w:ascii="Book Antiqua" w:hAnsi="Book Antiqua"/>
          <w:sz w:val="28"/>
          <w:szCs w:val="28"/>
        </w:rPr>
        <w:t>)</w:t>
      </w:r>
      <w:r w:rsidR="004E6624">
        <w:rPr>
          <w:rFonts w:ascii="Book Antiqua" w:hAnsi="Book Antiqua"/>
          <w:sz w:val="28"/>
          <w:szCs w:val="28"/>
        </w:rPr>
        <w:t xml:space="preserve"> </w:t>
      </w:r>
      <w:r w:rsidRPr="001F3D3D">
        <w:rPr>
          <w:rFonts w:ascii="Book Antiqua" w:hAnsi="Book Antiqua"/>
          <w:sz w:val="28"/>
          <w:szCs w:val="28"/>
        </w:rPr>
        <w:t>e salvati</w:t>
      </w:r>
      <w:r w:rsidR="004E6624">
        <w:rPr>
          <w:rFonts w:ascii="Book Antiqua" w:hAnsi="Book Antiqua"/>
          <w:sz w:val="28"/>
          <w:szCs w:val="28"/>
        </w:rPr>
        <w:t xml:space="preserve"> </w:t>
      </w:r>
      <w:r w:rsidRPr="001F3D3D">
        <w:rPr>
          <w:rFonts w:ascii="Book Antiqua" w:hAnsi="Book Antiqua"/>
          <w:sz w:val="28"/>
          <w:szCs w:val="28"/>
        </w:rPr>
        <w:t>in file di formato doc, docx o odt. Le opere non dovranno recare il nome dell’autore o altri segni di riconoscimento. I testi devono essere in lingua italiana e inediti, ovvero non essere mai stati pubblicati, nemm</w:t>
      </w:r>
      <w:r>
        <w:rPr>
          <w:rFonts w:ascii="Book Antiqua" w:hAnsi="Book Antiqua"/>
          <w:sz w:val="28"/>
          <w:szCs w:val="28"/>
        </w:rPr>
        <w:t>eno in versione e-book con auto</w:t>
      </w:r>
      <w:r w:rsidRPr="001F3D3D">
        <w:rPr>
          <w:rFonts w:ascii="Book Antiqua" w:hAnsi="Book Antiqua"/>
          <w:sz w:val="28"/>
          <w:szCs w:val="28"/>
        </w:rPr>
        <w:t>pubblicazione.</w:t>
      </w:r>
    </w:p>
    <w:p w14:paraId="588D1D69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b/>
          <w:sz w:val="28"/>
          <w:szCs w:val="28"/>
        </w:rPr>
        <w:t>Racconto</w:t>
      </w:r>
      <w:r w:rsidRPr="001F3D3D">
        <w:rPr>
          <w:rFonts w:ascii="Book Antiqua" w:hAnsi="Book Antiqua"/>
          <w:sz w:val="28"/>
          <w:szCs w:val="28"/>
        </w:rPr>
        <w:t xml:space="preserve"> – Il testo non dovrà superare le 10.000 battute, spazi inclusi</w:t>
      </w:r>
      <w:r w:rsidR="00E511F7">
        <w:rPr>
          <w:rFonts w:ascii="Book Antiqua" w:hAnsi="Book Antiqua"/>
          <w:sz w:val="28"/>
          <w:szCs w:val="28"/>
        </w:rPr>
        <w:t xml:space="preserve">, </w:t>
      </w:r>
      <w:bookmarkStart w:id="0" w:name="_Hlk128651543"/>
      <w:r w:rsidR="00E511F7" w:rsidRPr="00E511F7">
        <w:rPr>
          <w:rFonts w:ascii="Book Antiqua" w:hAnsi="Book Antiqua"/>
          <w:b/>
          <w:bCs/>
          <w:sz w:val="28"/>
          <w:szCs w:val="28"/>
        </w:rPr>
        <w:t>pena l’esclusione</w:t>
      </w:r>
      <w:bookmarkEnd w:id="0"/>
      <w:r w:rsidR="00E511F7">
        <w:rPr>
          <w:rFonts w:ascii="Book Antiqua" w:hAnsi="Book Antiqua"/>
          <w:sz w:val="28"/>
          <w:szCs w:val="28"/>
        </w:rPr>
        <w:t xml:space="preserve">. </w:t>
      </w:r>
      <w:r w:rsidRPr="001F3D3D">
        <w:rPr>
          <w:rFonts w:ascii="Book Antiqua" w:hAnsi="Book Antiqua"/>
          <w:sz w:val="28"/>
          <w:szCs w:val="28"/>
        </w:rPr>
        <w:t>Ciascun concorrente potrà presentare un solo racconto.</w:t>
      </w:r>
    </w:p>
    <w:p w14:paraId="38AE201C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b/>
          <w:sz w:val="28"/>
          <w:szCs w:val="28"/>
        </w:rPr>
        <w:lastRenderedPageBreak/>
        <w:t>Poesia</w:t>
      </w:r>
      <w:r w:rsidRPr="001F3D3D">
        <w:rPr>
          <w:rFonts w:ascii="Book Antiqua" w:hAnsi="Book Antiqua"/>
          <w:sz w:val="28"/>
          <w:szCs w:val="28"/>
        </w:rPr>
        <w:t xml:space="preserve"> – Il testo non dovrà superare i 35 versi</w:t>
      </w:r>
      <w:r w:rsidR="00141042">
        <w:rPr>
          <w:rFonts w:ascii="Book Antiqua" w:hAnsi="Book Antiqua"/>
          <w:sz w:val="28"/>
          <w:szCs w:val="28"/>
        </w:rPr>
        <w:t xml:space="preserve">, </w:t>
      </w:r>
      <w:r w:rsidR="00141042" w:rsidRPr="00E511F7">
        <w:rPr>
          <w:rFonts w:ascii="Book Antiqua" w:hAnsi="Book Antiqua"/>
          <w:b/>
          <w:bCs/>
          <w:sz w:val="28"/>
          <w:szCs w:val="28"/>
        </w:rPr>
        <w:t>pena l’esclusione</w:t>
      </w:r>
      <w:r w:rsidR="00141042">
        <w:rPr>
          <w:rFonts w:ascii="Book Antiqua" w:hAnsi="Book Antiqua"/>
          <w:b/>
          <w:bCs/>
          <w:sz w:val="28"/>
          <w:szCs w:val="28"/>
        </w:rPr>
        <w:t xml:space="preserve">. </w:t>
      </w:r>
      <w:r w:rsidR="00141042" w:rsidRPr="00141042">
        <w:rPr>
          <w:rFonts w:ascii="Book Antiqua" w:hAnsi="Book Antiqua"/>
          <w:sz w:val="28"/>
          <w:szCs w:val="28"/>
        </w:rPr>
        <w:t>C</w:t>
      </w:r>
      <w:r w:rsidRPr="001F3D3D">
        <w:rPr>
          <w:rFonts w:ascii="Book Antiqua" w:hAnsi="Book Antiqua"/>
          <w:sz w:val="28"/>
          <w:szCs w:val="28"/>
        </w:rPr>
        <w:t>iascun concorrente potrà partecipare con una sola poesia.</w:t>
      </w:r>
    </w:p>
    <w:p w14:paraId="0B129948" w14:textId="77777777" w:rsidR="00E61B2D" w:rsidRPr="00E61B2D" w:rsidRDefault="00E61B2D" w:rsidP="001F3D3D">
      <w:pPr>
        <w:rPr>
          <w:rFonts w:ascii="Book Antiqua" w:hAnsi="Book Antiqua"/>
          <w:b/>
          <w:bCs/>
          <w:sz w:val="28"/>
          <w:szCs w:val="28"/>
        </w:rPr>
      </w:pPr>
    </w:p>
    <w:p w14:paraId="638F2117" w14:textId="77777777" w:rsidR="00141042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Art. 3 - Gli elaborati</w:t>
      </w:r>
      <w:r w:rsidR="004A634F">
        <w:rPr>
          <w:rFonts w:ascii="Book Antiqua" w:hAnsi="Book Antiqua"/>
          <w:sz w:val="28"/>
          <w:szCs w:val="28"/>
        </w:rPr>
        <w:t xml:space="preserve"> </w:t>
      </w:r>
      <w:r w:rsidRPr="001F3D3D">
        <w:rPr>
          <w:rFonts w:ascii="Book Antiqua" w:hAnsi="Book Antiqua"/>
          <w:sz w:val="28"/>
          <w:szCs w:val="28"/>
        </w:rPr>
        <w:t>dovranno pervenire</w:t>
      </w:r>
      <w:r w:rsidR="004A634F">
        <w:rPr>
          <w:rFonts w:ascii="Book Antiqua" w:hAnsi="Book Antiqua"/>
          <w:sz w:val="28"/>
          <w:szCs w:val="28"/>
        </w:rPr>
        <w:t xml:space="preserve"> improrogabilmente</w:t>
      </w:r>
      <w:r w:rsidRPr="001F3D3D">
        <w:rPr>
          <w:rFonts w:ascii="Book Antiqua" w:hAnsi="Book Antiqua"/>
          <w:sz w:val="28"/>
          <w:szCs w:val="28"/>
        </w:rPr>
        <w:t xml:space="preserve"> entro il </w:t>
      </w:r>
      <w:r w:rsidR="00E61B2D">
        <w:rPr>
          <w:rFonts w:ascii="Book Antiqua" w:hAnsi="Book Antiqua"/>
          <w:sz w:val="28"/>
          <w:szCs w:val="28"/>
        </w:rPr>
        <w:t xml:space="preserve">3 </w:t>
      </w:r>
      <w:r w:rsidR="00BF7026">
        <w:rPr>
          <w:rFonts w:ascii="Book Antiqua" w:hAnsi="Book Antiqua"/>
          <w:sz w:val="28"/>
          <w:szCs w:val="28"/>
        </w:rPr>
        <w:t>febbraio</w:t>
      </w:r>
      <w:r w:rsidRPr="001F3D3D">
        <w:rPr>
          <w:rFonts w:ascii="Book Antiqua" w:hAnsi="Book Antiqua"/>
          <w:sz w:val="28"/>
          <w:szCs w:val="28"/>
        </w:rPr>
        <w:t xml:space="preserve"> 202</w:t>
      </w:r>
      <w:r w:rsidR="00BF7026">
        <w:rPr>
          <w:rFonts w:ascii="Book Antiqua" w:hAnsi="Book Antiqua"/>
          <w:sz w:val="28"/>
          <w:szCs w:val="28"/>
        </w:rPr>
        <w:t>5</w:t>
      </w:r>
      <w:r w:rsidRPr="001F3D3D">
        <w:rPr>
          <w:rFonts w:ascii="Book Antiqua" w:hAnsi="Book Antiqua"/>
          <w:sz w:val="28"/>
          <w:szCs w:val="28"/>
        </w:rPr>
        <w:t>, al seguente indirizzo</w:t>
      </w:r>
      <w:r w:rsidR="00BF7026">
        <w:rPr>
          <w:rFonts w:ascii="Book Antiqua" w:hAnsi="Book Antiqua"/>
          <w:sz w:val="28"/>
          <w:szCs w:val="28"/>
        </w:rPr>
        <w:t xml:space="preserve"> di posta elettronica</w:t>
      </w:r>
      <w:r w:rsidRPr="001F3D3D">
        <w:rPr>
          <w:rFonts w:ascii="Book Antiqua" w:hAnsi="Book Antiqua"/>
          <w:sz w:val="28"/>
          <w:szCs w:val="28"/>
        </w:rPr>
        <w:t>:</w:t>
      </w:r>
    </w:p>
    <w:p w14:paraId="04F56991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41042">
        <w:rPr>
          <w:rFonts w:ascii="Book Antiqua" w:hAnsi="Book Antiqua"/>
          <w:b/>
          <w:bCs/>
          <w:sz w:val="28"/>
          <w:szCs w:val="28"/>
        </w:rPr>
        <w:t>museoccm@gmail.com</w:t>
      </w:r>
      <w:r w:rsidRPr="001F3D3D">
        <w:rPr>
          <w:rFonts w:ascii="Book Antiqua" w:hAnsi="Book Antiqua"/>
          <w:sz w:val="28"/>
          <w:szCs w:val="28"/>
        </w:rPr>
        <w:t xml:space="preserve"> indicando come oggetto: Premio di poesia e narrativa.</w:t>
      </w:r>
    </w:p>
    <w:p w14:paraId="55DF9CF7" w14:textId="77777777" w:rsidR="00E61B2D" w:rsidRPr="001F3D3D" w:rsidRDefault="00E61B2D" w:rsidP="001F3D3D">
      <w:pPr>
        <w:rPr>
          <w:rFonts w:ascii="Book Antiqua" w:hAnsi="Book Antiqua"/>
          <w:sz w:val="28"/>
          <w:szCs w:val="28"/>
        </w:rPr>
      </w:pPr>
    </w:p>
    <w:p w14:paraId="7E959FE5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Art.  4 - E’ richiesto un contributo-donazione al Museo</w:t>
      </w:r>
      <w:r w:rsidR="00E61B2D">
        <w:rPr>
          <w:rFonts w:ascii="Book Antiqua" w:hAnsi="Book Antiqua"/>
          <w:sz w:val="28"/>
          <w:szCs w:val="28"/>
        </w:rPr>
        <w:t xml:space="preserve"> </w:t>
      </w:r>
      <w:r w:rsidRPr="001F3D3D">
        <w:rPr>
          <w:rFonts w:ascii="Book Antiqua" w:hAnsi="Book Antiqua"/>
          <w:sz w:val="28"/>
          <w:szCs w:val="28"/>
        </w:rPr>
        <w:t>di 10,00 euro per sezione</w:t>
      </w:r>
      <w:r w:rsidR="00BF7026">
        <w:rPr>
          <w:rFonts w:ascii="Book Antiqua" w:hAnsi="Book Antiqua"/>
          <w:sz w:val="28"/>
          <w:szCs w:val="28"/>
        </w:rPr>
        <w:t>;</w:t>
      </w:r>
      <w:r w:rsidRPr="001F3D3D">
        <w:rPr>
          <w:rFonts w:ascii="Book Antiqua" w:hAnsi="Book Antiqua"/>
          <w:sz w:val="28"/>
          <w:szCs w:val="28"/>
        </w:rPr>
        <w:t xml:space="preserve"> se l’autore/autrice partecipa ad entrambe le sezioni il contributo sarà di € 15,00.</w:t>
      </w:r>
    </w:p>
    <w:p w14:paraId="4D24112C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IL CONTRIBUTO-DONAZIONE potrà essere pagato a mezzo:</w:t>
      </w:r>
    </w:p>
    <w:p w14:paraId="7BB39DEC" w14:textId="5CDA6691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- con bonifico bancario sul cc bancario intestato all’</w:t>
      </w:r>
      <w:r w:rsidR="00E61B2D">
        <w:rPr>
          <w:rFonts w:ascii="Book Antiqua" w:hAnsi="Book Antiqua"/>
          <w:sz w:val="28"/>
          <w:szCs w:val="28"/>
        </w:rPr>
        <w:t>A</w:t>
      </w:r>
      <w:r w:rsidRPr="001F3D3D">
        <w:rPr>
          <w:rFonts w:ascii="Book Antiqua" w:hAnsi="Book Antiqua"/>
          <w:sz w:val="28"/>
          <w:szCs w:val="28"/>
        </w:rPr>
        <w:t>ssociazione Museo della Civiltà Contadina di Montefoscoli (</w:t>
      </w:r>
      <w:r w:rsidR="00641FBF">
        <w:rPr>
          <w:rFonts w:ascii="Book Antiqua" w:hAnsi="Book Antiqua"/>
          <w:sz w:val="28"/>
          <w:szCs w:val="28"/>
        </w:rPr>
        <w:t>IBAN IT21K0503471100000000002557</w:t>
      </w:r>
      <w:r w:rsidRPr="001F3D3D">
        <w:rPr>
          <w:rFonts w:ascii="Book Antiqua" w:hAnsi="Book Antiqua"/>
          <w:sz w:val="28"/>
          <w:szCs w:val="28"/>
        </w:rPr>
        <w:t>)</w:t>
      </w:r>
      <w:r w:rsidR="00641FBF">
        <w:rPr>
          <w:rFonts w:ascii="Book Antiqua" w:hAnsi="Book Antiqua"/>
          <w:sz w:val="28"/>
          <w:szCs w:val="28"/>
        </w:rPr>
        <w:t xml:space="preserve"> Banco </w:t>
      </w:r>
      <w:bookmarkStart w:id="1" w:name="_GoBack"/>
      <w:bookmarkEnd w:id="1"/>
      <w:r w:rsidR="00641FBF">
        <w:rPr>
          <w:rFonts w:ascii="Book Antiqua" w:hAnsi="Book Antiqua"/>
          <w:sz w:val="28"/>
          <w:szCs w:val="28"/>
        </w:rPr>
        <w:t>BPM</w:t>
      </w:r>
    </w:p>
    <w:p w14:paraId="34BE57E1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-  a mezzo Paypal ( mail: museoccm@gmail.com)</w:t>
      </w:r>
    </w:p>
    <w:p w14:paraId="053E1102" w14:textId="18A105CF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- assegno circolare o contanti ( direttamente agli organizzatori) Nei pagamenti tramite bonifico o paypal specificare nella causale: “Premio di poesia e narrativa 202</w:t>
      </w:r>
      <w:r w:rsidR="00F26C66">
        <w:rPr>
          <w:rFonts w:ascii="Book Antiqua" w:hAnsi="Book Antiqua"/>
          <w:sz w:val="28"/>
          <w:szCs w:val="28"/>
        </w:rPr>
        <w:t>5</w:t>
      </w:r>
      <w:r w:rsidRPr="001F3D3D">
        <w:rPr>
          <w:rFonts w:ascii="Book Antiqua" w:hAnsi="Book Antiqua"/>
          <w:sz w:val="28"/>
          <w:szCs w:val="28"/>
        </w:rPr>
        <w:t>”.</w:t>
      </w:r>
    </w:p>
    <w:p w14:paraId="391F2B08" w14:textId="77777777" w:rsidR="005823BE" w:rsidRDefault="004A634F" w:rsidP="001F3D3D">
      <w:pPr>
        <w:rPr>
          <w:rFonts w:ascii="Book Antiqua" w:hAnsi="Book Antiqua"/>
          <w:b/>
          <w:bCs/>
          <w:sz w:val="28"/>
          <w:szCs w:val="28"/>
        </w:rPr>
      </w:pPr>
      <w:r w:rsidRPr="004A634F">
        <w:rPr>
          <w:rFonts w:ascii="Book Antiqua" w:hAnsi="Book Antiqua"/>
          <w:b/>
          <w:bCs/>
          <w:sz w:val="28"/>
          <w:szCs w:val="28"/>
        </w:rPr>
        <w:t>Per gli elaborati pervenuti in ritardo non è prevista la restituzione del contributo di partecipazione.</w:t>
      </w:r>
    </w:p>
    <w:p w14:paraId="7BC2994F" w14:textId="77777777" w:rsidR="00E61B2D" w:rsidRPr="00E61B2D" w:rsidRDefault="00E61B2D" w:rsidP="001F3D3D">
      <w:pPr>
        <w:rPr>
          <w:rFonts w:ascii="Book Antiqua" w:hAnsi="Book Antiqua"/>
          <w:b/>
          <w:bCs/>
          <w:sz w:val="28"/>
          <w:szCs w:val="28"/>
        </w:rPr>
      </w:pPr>
    </w:p>
    <w:p w14:paraId="73806FDF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Art. 5 - E’ obbligatoria una lettera di accompagnamento, dove indicare la sezione o le sezioni a cui si intende partecipare, il titolo delle opere, le generalità anagrafiche e l’indirizzo completo, compreso il numero di telefono e l’indirizzo di posta elettronica dell’autore. E’ invece facoltativa la presentazione di un breve curriculum letterario.  </w:t>
      </w:r>
    </w:p>
    <w:p w14:paraId="2150A7BD" w14:textId="77777777" w:rsidR="005823BE" w:rsidRDefault="005823BE" w:rsidP="001F3D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2E3FBC87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   Art. 6 - Ogni autore</w:t>
      </w:r>
      <w:r w:rsidR="00BF7026">
        <w:rPr>
          <w:rFonts w:ascii="Book Antiqua" w:hAnsi="Book Antiqua"/>
          <w:sz w:val="28"/>
          <w:szCs w:val="28"/>
        </w:rPr>
        <w:t>/autrice</w:t>
      </w:r>
      <w:r w:rsidRPr="001F3D3D">
        <w:rPr>
          <w:rFonts w:ascii="Book Antiqua" w:hAnsi="Book Antiqua"/>
          <w:sz w:val="28"/>
          <w:szCs w:val="28"/>
        </w:rPr>
        <w:t xml:space="preserve"> è responsabile del contenuto dei propri elaborati, ma saranno automaticamente esclusi gli elaborati a sfondo razzista o di incitamento alla violenza.</w:t>
      </w:r>
    </w:p>
    <w:p w14:paraId="18F7A81B" w14:textId="09E46D1B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6FF8E15B" w14:textId="63F3DE03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lastRenderedPageBreak/>
        <w:t xml:space="preserve"> Art. </w:t>
      </w:r>
      <w:r w:rsidR="009A467C">
        <w:rPr>
          <w:rFonts w:ascii="Book Antiqua" w:hAnsi="Book Antiqua"/>
          <w:sz w:val="28"/>
          <w:szCs w:val="28"/>
        </w:rPr>
        <w:t>7</w:t>
      </w:r>
      <w:r w:rsidRPr="001F3D3D">
        <w:rPr>
          <w:rFonts w:ascii="Book Antiqua" w:hAnsi="Book Antiqua"/>
          <w:sz w:val="28"/>
          <w:szCs w:val="28"/>
        </w:rPr>
        <w:t xml:space="preserve"> – I risultati del concorso saranno pubblicati sul sito del Museo della Civiltà Contadina di Montefoscoli</w:t>
      </w:r>
      <w:r w:rsidR="001A02A2">
        <w:rPr>
          <w:rFonts w:ascii="Book Antiqua" w:hAnsi="Book Antiqua"/>
          <w:sz w:val="28"/>
          <w:szCs w:val="28"/>
        </w:rPr>
        <w:t xml:space="preserve"> </w:t>
      </w:r>
      <w:r w:rsidR="009A467C">
        <w:rPr>
          <w:rFonts w:ascii="Book Antiqua" w:hAnsi="Book Antiqua"/>
          <w:sz w:val="28"/>
          <w:szCs w:val="28"/>
        </w:rPr>
        <w:t xml:space="preserve"> </w:t>
      </w:r>
      <w:r w:rsidR="009D26F0">
        <w:rPr>
          <w:rFonts w:ascii="Book Antiqua" w:hAnsi="Book Antiqua"/>
          <w:sz w:val="28"/>
          <w:szCs w:val="28"/>
        </w:rPr>
        <w:t>e sulla pagina istagram</w:t>
      </w:r>
      <w:r w:rsidR="00F13A66">
        <w:rPr>
          <w:rFonts w:ascii="Book Antiqua" w:hAnsi="Book Antiqua"/>
          <w:sz w:val="28"/>
          <w:szCs w:val="28"/>
        </w:rPr>
        <w:t xml:space="preserve"> </w:t>
      </w:r>
      <w:r w:rsidR="009A467C">
        <w:rPr>
          <w:rFonts w:ascii="Book Antiqua" w:hAnsi="Book Antiqua"/>
          <w:sz w:val="28"/>
          <w:szCs w:val="28"/>
        </w:rPr>
        <w:t>@</w:t>
      </w:r>
      <w:r w:rsidR="00D32534">
        <w:rPr>
          <w:rFonts w:ascii="Book Antiqua" w:hAnsi="Book Antiqua"/>
          <w:sz w:val="28"/>
          <w:szCs w:val="28"/>
        </w:rPr>
        <w:t>m</w:t>
      </w:r>
      <w:r w:rsidR="009A467C">
        <w:rPr>
          <w:rFonts w:ascii="Book Antiqua" w:hAnsi="Book Antiqua"/>
          <w:sz w:val="28"/>
          <w:szCs w:val="28"/>
        </w:rPr>
        <w:t>useo-</w:t>
      </w:r>
      <w:r w:rsidR="00D32534">
        <w:rPr>
          <w:rFonts w:ascii="Book Antiqua" w:hAnsi="Book Antiqua"/>
          <w:sz w:val="28"/>
          <w:szCs w:val="28"/>
        </w:rPr>
        <w:t>m</w:t>
      </w:r>
      <w:r w:rsidR="009A467C">
        <w:rPr>
          <w:rFonts w:ascii="Book Antiqua" w:hAnsi="Book Antiqua"/>
          <w:sz w:val="28"/>
          <w:szCs w:val="28"/>
        </w:rPr>
        <w:t>ontefoscoli</w:t>
      </w:r>
      <w:r w:rsidR="00342216">
        <w:rPr>
          <w:rFonts w:ascii="Book Antiqua" w:hAnsi="Book Antiqua"/>
          <w:sz w:val="28"/>
          <w:szCs w:val="28"/>
        </w:rPr>
        <w:t>,</w:t>
      </w:r>
      <w:r w:rsidRPr="001F3D3D">
        <w:rPr>
          <w:rFonts w:ascii="Book Antiqua" w:hAnsi="Book Antiqua"/>
          <w:sz w:val="28"/>
          <w:szCs w:val="28"/>
        </w:rPr>
        <w:t xml:space="preserve"> almeno 10 giorni prima della premiazione.</w:t>
      </w:r>
    </w:p>
    <w:p w14:paraId="2577E55C" w14:textId="119A5A11" w:rsidR="006C6191" w:rsidRDefault="00BF7026" w:rsidP="001F3D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 quest’anno abbiamo deciso di festeggiare i premiati e tutti quelli che vorranno partecipare</w:t>
      </w:r>
      <w:r w:rsidR="006C6191">
        <w:rPr>
          <w:rFonts w:ascii="Book Antiqua" w:hAnsi="Book Antiqua"/>
          <w:sz w:val="28"/>
          <w:szCs w:val="28"/>
        </w:rPr>
        <w:t xml:space="preserve">, a </w:t>
      </w:r>
      <w:r w:rsidR="005E62EF">
        <w:rPr>
          <w:rFonts w:ascii="Book Antiqua" w:hAnsi="Book Antiqua"/>
          <w:sz w:val="28"/>
          <w:szCs w:val="28"/>
        </w:rPr>
        <w:t>primavera</w:t>
      </w:r>
      <w:r w:rsidR="006C619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durante la giornata d</w:t>
      </w:r>
      <w:r w:rsidR="009A467C"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 xml:space="preserve"> MONTEFOSCOLIBRì, manifestazione che celebra il libro e la lettura e che nel 2025 sarà alla sua seconda edizione.</w:t>
      </w:r>
      <w:r w:rsidR="006C6191">
        <w:rPr>
          <w:rFonts w:ascii="Book Antiqua" w:hAnsi="Book Antiqua"/>
          <w:sz w:val="28"/>
          <w:szCs w:val="28"/>
        </w:rPr>
        <w:t xml:space="preserve"> Potete seguire le altre attività di Montefoscolibrì su Instagram</w:t>
      </w:r>
      <w:r w:rsidR="0033197C">
        <w:rPr>
          <w:rFonts w:ascii="Book Antiqua" w:hAnsi="Book Antiqua"/>
          <w:sz w:val="28"/>
          <w:szCs w:val="28"/>
        </w:rPr>
        <w:t xml:space="preserve"> </w:t>
      </w:r>
      <w:r w:rsidR="00C34E22" w:rsidRPr="00C34E22">
        <w:rPr>
          <w:rFonts w:ascii="Book Antiqua" w:hAnsi="Book Antiqua"/>
          <w:sz w:val="28"/>
          <w:szCs w:val="28"/>
        </w:rPr>
        <w:t>https://www.instagram.com/montefoscolibri/profilecard/?igsh=bmc1ZTN0a2ptZHY4</w:t>
      </w:r>
    </w:p>
    <w:p w14:paraId="6F78DC4A" w14:textId="3439F454" w:rsidR="00BF7026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La cerimonia di premiazione sarà organizzata in presenza</w:t>
      </w:r>
      <w:r w:rsidR="00860774">
        <w:rPr>
          <w:rFonts w:ascii="Book Antiqua" w:hAnsi="Book Antiqua"/>
          <w:sz w:val="28"/>
          <w:szCs w:val="28"/>
        </w:rPr>
        <w:t xml:space="preserve">, e si </w:t>
      </w:r>
      <w:r w:rsidRPr="001F3D3D">
        <w:rPr>
          <w:rFonts w:ascii="Book Antiqua" w:hAnsi="Book Antiqua"/>
          <w:sz w:val="28"/>
          <w:szCs w:val="28"/>
        </w:rPr>
        <w:t>terrà, come sempre, a Montefoscoli, nelle sale del Museo della civiltà contadina</w:t>
      </w:r>
      <w:r w:rsidR="00BF7026">
        <w:rPr>
          <w:rFonts w:ascii="Book Antiqua" w:hAnsi="Book Antiqua"/>
          <w:sz w:val="28"/>
          <w:szCs w:val="28"/>
        </w:rPr>
        <w:t xml:space="preserve"> o nelle piazze del nostro borgo.</w:t>
      </w:r>
    </w:p>
    <w:p w14:paraId="0AA7EE55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L’organizzazione avrà premura di comunicare </w:t>
      </w:r>
      <w:r w:rsidR="00860774">
        <w:rPr>
          <w:rFonts w:ascii="Book Antiqua" w:hAnsi="Book Antiqua"/>
          <w:sz w:val="28"/>
          <w:szCs w:val="28"/>
        </w:rPr>
        <w:t xml:space="preserve">l’orario e </w:t>
      </w:r>
      <w:r w:rsidRPr="001F3D3D">
        <w:rPr>
          <w:rFonts w:ascii="Book Antiqua" w:hAnsi="Book Antiqua"/>
          <w:sz w:val="28"/>
          <w:szCs w:val="28"/>
        </w:rPr>
        <w:t>la data in tempo utile a favorire la partecipazione. I premiati si impegnano a presenziare, personalmente, o tramite delegato, alla cerimonia.</w:t>
      </w:r>
    </w:p>
    <w:p w14:paraId="4345EA76" w14:textId="098321C3" w:rsidR="006C6191" w:rsidRPr="001F3D3D" w:rsidRDefault="006C6191" w:rsidP="006C619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Sarà possibile seguire le  attività</w:t>
      </w:r>
      <w:r w:rsidR="0032581F">
        <w:rPr>
          <w:rFonts w:ascii="Book Antiqua" w:hAnsi="Book Antiqua"/>
          <w:sz w:val="28"/>
          <w:szCs w:val="28"/>
        </w:rPr>
        <w:t xml:space="preserve"> del Museo</w:t>
      </w:r>
      <w:r>
        <w:rPr>
          <w:rFonts w:ascii="Book Antiqua" w:hAnsi="Book Antiqua"/>
          <w:sz w:val="28"/>
          <w:szCs w:val="28"/>
        </w:rPr>
        <w:t xml:space="preserve"> anche su Instagram all’indirizzo https//www.instagram.com/museo-montefoscoli?utm-source=qr&amp;igsh=MWmYWw3NWx2NJV20A</w:t>
      </w:r>
    </w:p>
    <w:p w14:paraId="041999F2" w14:textId="77777777" w:rsidR="006C6191" w:rsidRPr="001F3D3D" w:rsidRDefault="006C6191" w:rsidP="001F3D3D">
      <w:pPr>
        <w:rPr>
          <w:rFonts w:ascii="Book Antiqua" w:hAnsi="Book Antiqua"/>
          <w:sz w:val="28"/>
          <w:szCs w:val="28"/>
        </w:rPr>
      </w:pPr>
    </w:p>
    <w:p w14:paraId="676EF8A3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2745632D" w14:textId="1E41AFBB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 Art. </w:t>
      </w:r>
      <w:r w:rsidR="009A467C">
        <w:rPr>
          <w:rFonts w:ascii="Book Antiqua" w:hAnsi="Book Antiqua"/>
          <w:sz w:val="28"/>
          <w:szCs w:val="28"/>
        </w:rPr>
        <w:t>8</w:t>
      </w:r>
      <w:r w:rsidRPr="001F3D3D">
        <w:rPr>
          <w:rFonts w:ascii="Book Antiqua" w:hAnsi="Book Antiqua"/>
          <w:sz w:val="28"/>
          <w:szCs w:val="28"/>
        </w:rPr>
        <w:t xml:space="preserve"> - Sarà data comunicazione dell’esito del concorso prioritariamente tramite posta elettronica, oppure per telefono, soltanto ai premiati. L’elenco dei premiati sarà comunque pubblicato sul sito del Museo.</w:t>
      </w:r>
    </w:p>
    <w:p w14:paraId="2BFA86A5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450C44DA" w14:textId="55768611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Art. </w:t>
      </w:r>
      <w:r w:rsidR="009A467C">
        <w:rPr>
          <w:rFonts w:ascii="Book Antiqua" w:hAnsi="Book Antiqua"/>
          <w:sz w:val="28"/>
          <w:szCs w:val="28"/>
        </w:rPr>
        <w:t>9</w:t>
      </w:r>
      <w:r w:rsidRPr="001F3D3D">
        <w:rPr>
          <w:rFonts w:ascii="Book Antiqua" w:hAnsi="Book Antiqua"/>
          <w:sz w:val="28"/>
          <w:szCs w:val="28"/>
        </w:rPr>
        <w:t xml:space="preserve"> - La partecipazione al premio comporta l’accettazione incondizionata di tutte le clausole contenute nel presente regolamento.</w:t>
      </w:r>
    </w:p>
    <w:p w14:paraId="02BA4208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3E83D06C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                                                             *  *  *  *  *  *  *  *</w:t>
      </w:r>
    </w:p>
    <w:p w14:paraId="61DF9CD2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5A90101C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Per ulteriori informazioni rivolgersi esclusivamente tramite mail all’indirizzo </w:t>
      </w:r>
      <w:hyperlink r:id="rId9" w:history="1">
        <w:r w:rsidR="005823BE" w:rsidRPr="004D0B55">
          <w:rPr>
            <w:rStyle w:val="Collegamentoipertestuale"/>
            <w:rFonts w:ascii="Book Antiqua" w:hAnsi="Book Antiqua"/>
            <w:sz w:val="28"/>
            <w:szCs w:val="28"/>
          </w:rPr>
          <w:t>museoccm@gmail.com</w:t>
        </w:r>
      </w:hyperlink>
      <w:r w:rsidRPr="001F3D3D">
        <w:rPr>
          <w:rFonts w:ascii="Book Antiqua" w:hAnsi="Book Antiqua"/>
          <w:sz w:val="28"/>
          <w:szCs w:val="28"/>
        </w:rPr>
        <w:t>.</w:t>
      </w:r>
    </w:p>
    <w:p w14:paraId="32452AE9" w14:textId="77777777" w:rsidR="00EB4B5F" w:rsidRDefault="00EB4B5F" w:rsidP="001F3D3D">
      <w:pPr>
        <w:rPr>
          <w:rFonts w:ascii="Book Antiqua" w:hAnsi="Book Antiqua"/>
          <w:sz w:val="28"/>
          <w:szCs w:val="28"/>
        </w:rPr>
      </w:pPr>
    </w:p>
    <w:p w14:paraId="228BF733" w14:textId="77777777" w:rsidR="00EB4B5F" w:rsidRDefault="00EB4B5F" w:rsidP="001F3D3D">
      <w:pPr>
        <w:rPr>
          <w:rFonts w:ascii="Book Antiqua" w:hAnsi="Book Antiqua"/>
          <w:sz w:val="28"/>
          <w:szCs w:val="28"/>
        </w:rPr>
      </w:pPr>
    </w:p>
    <w:p w14:paraId="1FBEF5F0" w14:textId="77777777" w:rsidR="006C6191" w:rsidRDefault="006C6191" w:rsidP="001F3D3D">
      <w:pPr>
        <w:rPr>
          <w:rFonts w:ascii="Book Antiqua" w:hAnsi="Book Antiqua"/>
          <w:sz w:val="28"/>
          <w:szCs w:val="28"/>
        </w:rPr>
      </w:pPr>
    </w:p>
    <w:p w14:paraId="6807A89E" w14:textId="77777777" w:rsidR="006C6191" w:rsidRDefault="006C6191" w:rsidP="001F3D3D">
      <w:pPr>
        <w:rPr>
          <w:rFonts w:ascii="Book Antiqua" w:hAnsi="Book Antiqua"/>
          <w:sz w:val="28"/>
          <w:szCs w:val="28"/>
        </w:rPr>
      </w:pPr>
    </w:p>
    <w:p w14:paraId="6E972F19" w14:textId="77777777" w:rsidR="005823BE" w:rsidRDefault="005823BE" w:rsidP="001F3D3D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                      </w:t>
      </w:r>
      <w:r w:rsidRPr="005823BE">
        <w:rPr>
          <w:rFonts w:ascii="Bookman Old Style" w:hAnsi="Bookman Old Style"/>
          <w:sz w:val="44"/>
          <w:szCs w:val="44"/>
        </w:rPr>
        <w:t>PREMI</w:t>
      </w:r>
    </w:p>
    <w:p w14:paraId="38F6CE8A" w14:textId="77777777" w:rsidR="005823BE" w:rsidRDefault="005823BE" w:rsidP="005823BE">
      <w:pPr>
        <w:rPr>
          <w:rFonts w:ascii="Book Antiqua" w:hAnsi="Book Antiqua"/>
          <w:sz w:val="28"/>
          <w:szCs w:val="28"/>
        </w:rPr>
      </w:pPr>
      <w:r w:rsidRPr="005823BE">
        <w:rPr>
          <w:rFonts w:ascii="Book Antiqua" w:hAnsi="Book Antiqua"/>
          <w:sz w:val="28"/>
          <w:szCs w:val="28"/>
        </w:rPr>
        <w:t xml:space="preserve">Ai </w:t>
      </w:r>
      <w:r w:rsidRPr="005823BE">
        <w:rPr>
          <w:rFonts w:ascii="Book Antiqua" w:hAnsi="Book Antiqua"/>
          <w:b/>
          <w:i/>
          <w:sz w:val="28"/>
          <w:szCs w:val="28"/>
        </w:rPr>
        <w:t>PRIMI</w:t>
      </w:r>
      <w:r w:rsidRPr="005823BE">
        <w:rPr>
          <w:rFonts w:ascii="Book Antiqua" w:hAnsi="Book Antiqua"/>
          <w:sz w:val="28"/>
          <w:szCs w:val="28"/>
        </w:rPr>
        <w:t xml:space="preserve"> classifica</w:t>
      </w:r>
      <w:r>
        <w:rPr>
          <w:rFonts w:ascii="Book Antiqua" w:hAnsi="Book Antiqua"/>
          <w:sz w:val="28"/>
          <w:szCs w:val="28"/>
        </w:rPr>
        <w:t xml:space="preserve">ti di ogni sezione verrà </w:t>
      </w:r>
      <w:r w:rsidR="00D51BEA">
        <w:rPr>
          <w:rFonts w:ascii="Book Antiqua" w:hAnsi="Book Antiqua"/>
          <w:sz w:val="28"/>
          <w:szCs w:val="28"/>
        </w:rPr>
        <w:t>offerto</w:t>
      </w:r>
      <w:r w:rsidR="00786283">
        <w:rPr>
          <w:rFonts w:ascii="Book Antiqua" w:hAnsi="Book Antiqua"/>
          <w:sz w:val="28"/>
          <w:szCs w:val="28"/>
        </w:rPr>
        <w:t xml:space="preserve"> un pernottamento</w:t>
      </w:r>
      <w:r w:rsidRPr="005823BE">
        <w:rPr>
          <w:rFonts w:ascii="Book Antiqua" w:hAnsi="Book Antiqua"/>
          <w:sz w:val="28"/>
          <w:szCs w:val="28"/>
        </w:rPr>
        <w:t xml:space="preserve"> per 2 persone</w:t>
      </w:r>
      <w:r w:rsidR="00786283">
        <w:rPr>
          <w:rFonts w:ascii="Book Antiqua" w:hAnsi="Book Antiqua"/>
          <w:sz w:val="28"/>
          <w:szCs w:val="28"/>
        </w:rPr>
        <w:t xml:space="preserve"> in due strutture</w:t>
      </w:r>
      <w:r w:rsidR="00D51BEA">
        <w:rPr>
          <w:rFonts w:ascii="Book Antiqua" w:hAnsi="Book Antiqua"/>
          <w:sz w:val="28"/>
          <w:szCs w:val="28"/>
        </w:rPr>
        <w:t xml:space="preserve"> ricettive del territorio</w:t>
      </w:r>
      <w:r w:rsidR="00502BEC">
        <w:rPr>
          <w:rFonts w:ascii="Book Antiqua" w:hAnsi="Book Antiqua"/>
          <w:sz w:val="28"/>
          <w:szCs w:val="28"/>
        </w:rPr>
        <w:t xml:space="preserve"> </w:t>
      </w:r>
      <w:r w:rsidR="00786283">
        <w:rPr>
          <w:rFonts w:ascii="Book Antiqua" w:hAnsi="Book Antiqua"/>
          <w:sz w:val="28"/>
          <w:szCs w:val="28"/>
        </w:rPr>
        <w:t>comun</w:t>
      </w:r>
      <w:r w:rsidR="00D51BEA">
        <w:rPr>
          <w:rFonts w:ascii="Book Antiqua" w:hAnsi="Book Antiqua"/>
          <w:sz w:val="28"/>
          <w:szCs w:val="28"/>
        </w:rPr>
        <w:t>ale</w:t>
      </w:r>
      <w:r w:rsidRPr="005823BE">
        <w:rPr>
          <w:rFonts w:ascii="Book Antiqua" w:hAnsi="Book Antiqua"/>
          <w:sz w:val="28"/>
          <w:szCs w:val="28"/>
        </w:rPr>
        <w:t xml:space="preserve"> di PALAIA</w:t>
      </w:r>
      <w:r w:rsidR="00D51BEA">
        <w:rPr>
          <w:rFonts w:ascii="Book Antiqua" w:hAnsi="Book Antiqua"/>
          <w:sz w:val="28"/>
          <w:szCs w:val="28"/>
        </w:rPr>
        <w:t>,</w:t>
      </w:r>
      <w:r w:rsidRPr="005823BE">
        <w:rPr>
          <w:rFonts w:ascii="Book Antiqua" w:hAnsi="Book Antiqua"/>
          <w:sz w:val="28"/>
          <w:szCs w:val="28"/>
        </w:rPr>
        <w:t xml:space="preserve"> gentilmente off</w:t>
      </w:r>
      <w:r>
        <w:rPr>
          <w:rFonts w:ascii="Book Antiqua" w:hAnsi="Book Antiqua"/>
          <w:sz w:val="28"/>
          <w:szCs w:val="28"/>
        </w:rPr>
        <w:t>erti</w:t>
      </w:r>
      <w:r w:rsidRPr="005823BE">
        <w:rPr>
          <w:rFonts w:ascii="Book Antiqua" w:hAnsi="Book Antiqua"/>
          <w:sz w:val="28"/>
          <w:szCs w:val="28"/>
        </w:rPr>
        <w:t xml:space="preserve"> da:</w:t>
      </w:r>
    </w:p>
    <w:p w14:paraId="6F5E52BB" w14:textId="7D4AB57F" w:rsidR="005823BE" w:rsidRDefault="005823BE" w:rsidP="005823BE">
      <w:pPr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drawing>
          <wp:inline distT="0" distB="0" distL="0" distR="0" wp14:anchorId="33C98352" wp14:editId="54BFAB7E">
            <wp:extent cx="2240280" cy="3166872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annini Tuscany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316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8"/>
          <w:szCs w:val="28"/>
          <w:lang w:eastAsia="it-IT"/>
        </w:rPr>
        <w:t xml:space="preserve">                </w:t>
      </w:r>
    </w:p>
    <w:p w14:paraId="3824CEA8" w14:textId="77777777" w:rsidR="006C6191" w:rsidRDefault="005823BE" w:rsidP="006C6191">
      <w:pPr>
        <w:rPr>
          <w:rFonts w:ascii="Book Antiqua" w:hAnsi="Book Antiqua"/>
          <w:b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t xml:space="preserve">    Ai  primi 3 </w:t>
      </w:r>
      <w:r w:rsidRPr="005823BE">
        <w:rPr>
          <w:rFonts w:ascii="Book Antiqua" w:hAnsi="Book Antiqua"/>
          <w:noProof/>
          <w:sz w:val="28"/>
          <w:szCs w:val="28"/>
          <w:lang w:eastAsia="it-IT"/>
        </w:rPr>
        <w:t>classificati di ciascuna sezione</w:t>
      </w:r>
      <w:r w:rsidR="00E61B2D">
        <w:rPr>
          <w:rFonts w:ascii="Book Antiqua" w:hAnsi="Book Antiqua"/>
          <w:noProof/>
          <w:sz w:val="28"/>
          <w:szCs w:val="28"/>
          <w:lang w:eastAsia="it-IT"/>
        </w:rPr>
        <w:t>, nella serata di premiazione,</w:t>
      </w:r>
      <w:r w:rsidRPr="005823BE">
        <w:rPr>
          <w:rFonts w:ascii="Book Antiqua" w:hAnsi="Book Antiqua"/>
          <w:noProof/>
          <w:sz w:val="28"/>
          <w:szCs w:val="28"/>
          <w:lang w:eastAsia="it-IT"/>
        </w:rPr>
        <w:t xml:space="preserve"> verrà offerta la cena </w:t>
      </w:r>
      <w:r>
        <w:rPr>
          <w:rFonts w:ascii="Book Antiqua" w:hAnsi="Book Antiqua"/>
          <w:noProof/>
          <w:sz w:val="28"/>
          <w:szCs w:val="28"/>
          <w:lang w:eastAsia="it-IT"/>
        </w:rPr>
        <w:t>che si terrà all’interno del TEMPIO DI MINERVA MEDICA di Montefoscoli</w:t>
      </w:r>
      <w:r w:rsidR="00D51BEA">
        <w:rPr>
          <w:rFonts w:ascii="Book Antiqua" w:hAnsi="Book Antiqua"/>
          <w:noProof/>
          <w:sz w:val="28"/>
          <w:szCs w:val="28"/>
          <w:lang w:eastAsia="it-IT"/>
        </w:rPr>
        <w:t>,</w:t>
      </w:r>
      <w:r>
        <w:rPr>
          <w:rFonts w:ascii="Book Antiqua" w:hAnsi="Book Antiqua"/>
          <w:noProof/>
          <w:sz w:val="28"/>
          <w:szCs w:val="28"/>
          <w:lang w:eastAsia="it-IT"/>
        </w:rPr>
        <w:t xml:space="preserve"> </w:t>
      </w:r>
      <w:r w:rsidR="005C6BCE">
        <w:rPr>
          <w:rFonts w:ascii="Book Antiqua" w:hAnsi="Book Antiqua"/>
          <w:noProof/>
          <w:sz w:val="28"/>
          <w:szCs w:val="28"/>
          <w:lang w:eastAsia="it-IT"/>
        </w:rPr>
        <w:t>gentilmente concesso dalle proprietarie</w:t>
      </w:r>
      <w:r w:rsidR="00EB4B5F">
        <w:rPr>
          <w:rFonts w:ascii="Book Antiqua" w:hAnsi="Book Antiqua"/>
          <w:noProof/>
          <w:sz w:val="28"/>
          <w:szCs w:val="28"/>
          <w:lang w:eastAsia="it-IT"/>
        </w:rPr>
        <w:t>.</w:t>
      </w:r>
      <w:r w:rsidR="006C6191" w:rsidRPr="006C6191">
        <w:rPr>
          <w:rFonts w:ascii="Book Antiqua" w:hAnsi="Book Antiqua"/>
          <w:b/>
          <w:noProof/>
          <w:sz w:val="28"/>
          <w:szCs w:val="28"/>
          <w:lang w:eastAsia="it-IT"/>
        </w:rPr>
        <w:t xml:space="preserve"> </w:t>
      </w:r>
    </w:p>
    <w:p w14:paraId="3765E1ED" w14:textId="0E178A64" w:rsidR="006C6191" w:rsidRPr="006C6191" w:rsidRDefault="006C6191" w:rsidP="006C6191">
      <w:pPr>
        <w:rPr>
          <w:rFonts w:ascii="Book Antiqua" w:hAnsi="Book Antiqua"/>
          <w:bCs/>
          <w:noProof/>
          <w:sz w:val="28"/>
          <w:szCs w:val="28"/>
          <w:lang w:eastAsia="it-IT"/>
        </w:rPr>
      </w:pPr>
      <w:r w:rsidRPr="006C6191">
        <w:rPr>
          <w:rFonts w:ascii="Book Antiqua" w:hAnsi="Book Antiqua"/>
          <w:bCs/>
          <w:noProof/>
          <w:sz w:val="28"/>
          <w:szCs w:val="28"/>
          <w:lang w:eastAsia="it-IT"/>
        </w:rPr>
        <w:t>Inoltre ai primi 3 classificati delle due categorie diploma d’onore e prodotti tipici locali.</w:t>
      </w:r>
    </w:p>
    <w:p w14:paraId="4ED21EC7" w14:textId="29C5ADAB" w:rsidR="00D46ED8" w:rsidRDefault="006C6191" w:rsidP="006C6191">
      <w:pPr>
        <w:rPr>
          <w:rFonts w:ascii="Book Antiqua" w:hAnsi="Book Antiqua"/>
          <w:bCs/>
          <w:noProof/>
          <w:sz w:val="28"/>
          <w:szCs w:val="28"/>
          <w:lang w:eastAsia="it-IT"/>
        </w:rPr>
      </w:pPr>
      <w:r w:rsidRPr="006C6191">
        <w:rPr>
          <w:rFonts w:ascii="Book Antiqua" w:hAnsi="Book Antiqua"/>
          <w:bCs/>
          <w:noProof/>
          <w:sz w:val="28"/>
          <w:szCs w:val="28"/>
          <w:lang w:eastAsia="it-IT"/>
        </w:rPr>
        <w:t>Alle segnalazioni  diploma di</w:t>
      </w:r>
      <w:r w:rsidR="00C860EA">
        <w:rPr>
          <w:rFonts w:ascii="Book Antiqua" w:hAnsi="Book Antiqua"/>
          <w:bCs/>
          <w:noProof/>
          <w:sz w:val="28"/>
          <w:szCs w:val="28"/>
          <w:lang w:eastAsia="it-IT"/>
        </w:rPr>
        <w:t xml:space="preserve"> merito</w:t>
      </w:r>
      <w:r w:rsidRPr="006C6191">
        <w:rPr>
          <w:rFonts w:ascii="Book Antiqua" w:hAnsi="Book Antiqua"/>
          <w:bCs/>
          <w:noProof/>
          <w:sz w:val="28"/>
          <w:szCs w:val="28"/>
          <w:lang w:eastAsia="it-IT"/>
        </w:rPr>
        <w:t>.</w:t>
      </w:r>
    </w:p>
    <w:p w14:paraId="6AB83980" w14:textId="77777777" w:rsidR="008A330D" w:rsidRPr="006C6191" w:rsidRDefault="008A330D" w:rsidP="006C6191">
      <w:pPr>
        <w:rPr>
          <w:rFonts w:ascii="Book Antiqua" w:hAnsi="Book Antiqua"/>
          <w:bCs/>
          <w:noProof/>
          <w:sz w:val="28"/>
          <w:szCs w:val="28"/>
          <w:lang w:eastAsia="it-IT"/>
        </w:rPr>
      </w:pPr>
    </w:p>
    <w:p w14:paraId="710E9CA1" w14:textId="25E92C06" w:rsidR="000C018B" w:rsidRDefault="00EB4B5F" w:rsidP="00D51BEA">
      <w:pPr>
        <w:jc w:val="both"/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t>Per chiunque ne faccia precisa richiesta al momento dell’iscrizione, verrà rilasciato un attestato di partecipazione.</w:t>
      </w:r>
    </w:p>
    <w:p w14:paraId="589BCE43" w14:textId="77777777" w:rsidR="005C6BCE" w:rsidRDefault="005C6BCE" w:rsidP="00D51BEA">
      <w:pPr>
        <w:jc w:val="both"/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lastRenderedPageBreak/>
        <w:t xml:space="preserve">                                  </w:t>
      </w:r>
      <w:r w:rsidR="00502BEC">
        <w:rPr>
          <w:rFonts w:ascii="Book Antiqua" w:hAnsi="Book Antiqua"/>
          <w:noProof/>
          <w:sz w:val="28"/>
          <w:szCs w:val="28"/>
          <w:lang w:eastAsia="it-IT"/>
        </w:rPr>
        <w:t xml:space="preserve">     </w:t>
      </w:r>
      <w:r>
        <w:rPr>
          <w:rFonts w:ascii="Book Antiqua" w:hAnsi="Book Antiqua"/>
          <w:noProof/>
          <w:sz w:val="28"/>
          <w:szCs w:val="28"/>
          <w:lang w:eastAsia="it-IT"/>
        </w:rPr>
        <w:drawing>
          <wp:inline distT="0" distB="0" distL="0" distR="0" wp14:anchorId="5822DE48" wp14:editId="4CB6645F">
            <wp:extent cx="2237105" cy="316363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Tempio_20220524_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549" cy="335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4D141" w14:textId="77777777" w:rsidR="005C6BCE" w:rsidRDefault="00502BEC" w:rsidP="0064087E">
      <w:pPr>
        <w:jc w:val="both"/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t>I piatti della tradizione</w:t>
      </w:r>
      <w:r w:rsidR="00D51BEA">
        <w:rPr>
          <w:rFonts w:ascii="Book Antiqua" w:hAnsi="Book Antiqua"/>
          <w:noProof/>
          <w:sz w:val="28"/>
          <w:szCs w:val="28"/>
          <w:lang w:eastAsia="it-IT"/>
        </w:rPr>
        <w:t>,</w:t>
      </w:r>
      <w:r>
        <w:rPr>
          <w:rFonts w:ascii="Book Antiqua" w:hAnsi="Book Antiqua"/>
          <w:noProof/>
          <w:sz w:val="28"/>
          <w:szCs w:val="28"/>
          <w:lang w:eastAsia="it-IT"/>
        </w:rPr>
        <w:t xml:space="preserve"> che allieteranno i vostri palati durante la cena,</w:t>
      </w:r>
      <w:r w:rsidR="00D51BEA">
        <w:rPr>
          <w:rFonts w:ascii="Book Antiqua" w:hAnsi="Book Antiqua"/>
          <w:noProof/>
          <w:sz w:val="28"/>
          <w:szCs w:val="28"/>
          <w:lang w:eastAsia="it-IT"/>
        </w:rPr>
        <w:t xml:space="preserve"> </w:t>
      </w:r>
      <w:r>
        <w:rPr>
          <w:rFonts w:ascii="Book Antiqua" w:hAnsi="Book Antiqua"/>
          <w:noProof/>
          <w:sz w:val="28"/>
          <w:szCs w:val="28"/>
          <w:lang w:eastAsia="it-IT"/>
        </w:rPr>
        <w:t xml:space="preserve">saranno cucinati </w:t>
      </w:r>
      <w:r w:rsidR="005C6BCE">
        <w:rPr>
          <w:rFonts w:ascii="Book Antiqua" w:hAnsi="Book Antiqua"/>
          <w:noProof/>
          <w:sz w:val="28"/>
          <w:szCs w:val="28"/>
          <w:lang w:eastAsia="it-IT"/>
        </w:rPr>
        <w:t xml:space="preserve">da Rita proprietaria dell’Azienda Agrituristica </w:t>
      </w:r>
      <w:r w:rsidR="00D51BEA">
        <w:rPr>
          <w:rFonts w:ascii="Book Antiqua" w:hAnsi="Book Antiqua"/>
          <w:noProof/>
          <w:sz w:val="28"/>
          <w:szCs w:val="28"/>
          <w:lang w:eastAsia="it-IT"/>
        </w:rPr>
        <w:t>A</w:t>
      </w:r>
      <w:r w:rsidR="005C6BCE">
        <w:rPr>
          <w:rFonts w:ascii="Book Antiqua" w:hAnsi="Book Antiqua"/>
          <w:noProof/>
          <w:sz w:val="28"/>
          <w:szCs w:val="28"/>
          <w:lang w:eastAsia="it-IT"/>
        </w:rPr>
        <w:t>l T</w:t>
      </w:r>
      <w:r w:rsidR="00D51BEA">
        <w:rPr>
          <w:rFonts w:ascii="Book Antiqua" w:hAnsi="Book Antiqua"/>
          <w:noProof/>
          <w:sz w:val="28"/>
          <w:szCs w:val="28"/>
          <w:lang w:eastAsia="it-IT"/>
        </w:rPr>
        <w:t>empio di Minerva</w:t>
      </w:r>
    </w:p>
    <w:p w14:paraId="271CA08D" w14:textId="26A33FBE" w:rsidR="005C6BCE" w:rsidRDefault="005C6BCE" w:rsidP="005823BE">
      <w:pPr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t xml:space="preserve">                            </w:t>
      </w:r>
      <w:r>
        <w:rPr>
          <w:rFonts w:ascii="Book Antiqua" w:hAnsi="Book Antiqua"/>
          <w:noProof/>
          <w:sz w:val="28"/>
          <w:szCs w:val="28"/>
          <w:lang w:eastAsia="it-IT"/>
        </w:rPr>
        <w:drawing>
          <wp:inline distT="0" distB="0" distL="0" distR="0" wp14:anchorId="0C355FCA" wp14:editId="08DCA1D3">
            <wp:extent cx="3113534" cy="3560955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 Tempio di Minerva azienda agricol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534" cy="3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755E" w14:textId="77777777" w:rsidR="006C6191" w:rsidRDefault="00952CC2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  <w:r>
        <w:rPr>
          <w:rFonts w:ascii="Book Antiqua" w:hAnsi="Book Antiqua"/>
          <w:b/>
          <w:i/>
          <w:noProof/>
          <w:sz w:val="36"/>
          <w:szCs w:val="36"/>
          <w:lang w:eastAsia="it-IT"/>
        </w:rPr>
        <w:t xml:space="preserve">                               </w:t>
      </w:r>
    </w:p>
    <w:p w14:paraId="75C8462A" w14:textId="77777777" w:rsidR="006C6191" w:rsidRDefault="006C6191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</w:p>
    <w:p w14:paraId="5C300CA2" w14:textId="77777777" w:rsidR="006C6191" w:rsidRDefault="006C6191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</w:p>
    <w:p w14:paraId="4AA5B0B4" w14:textId="77777777" w:rsidR="006C6191" w:rsidRDefault="006C6191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</w:p>
    <w:p w14:paraId="19ED750D" w14:textId="5E8051AE" w:rsidR="00952CC2" w:rsidRDefault="006C6191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  <w:r>
        <w:rPr>
          <w:rFonts w:ascii="Book Antiqua" w:hAnsi="Book Antiqua"/>
          <w:b/>
          <w:i/>
          <w:noProof/>
          <w:sz w:val="36"/>
          <w:szCs w:val="36"/>
          <w:lang w:eastAsia="it-IT"/>
        </w:rPr>
        <w:lastRenderedPageBreak/>
        <w:t xml:space="preserve">                                 </w:t>
      </w:r>
      <w:r w:rsidR="00952CC2">
        <w:rPr>
          <w:rFonts w:ascii="Book Antiqua" w:hAnsi="Book Antiqua"/>
          <w:b/>
          <w:i/>
          <w:noProof/>
          <w:sz w:val="36"/>
          <w:szCs w:val="36"/>
          <w:lang w:eastAsia="it-IT"/>
        </w:rPr>
        <w:t xml:space="preserve"> </w:t>
      </w:r>
      <w:r w:rsidR="00952CC2" w:rsidRPr="00952CC2">
        <w:rPr>
          <w:rFonts w:ascii="Book Antiqua" w:hAnsi="Book Antiqua"/>
          <w:b/>
          <w:i/>
          <w:noProof/>
          <w:sz w:val="36"/>
          <w:szCs w:val="36"/>
          <w:lang w:eastAsia="it-IT"/>
        </w:rPr>
        <w:t>Giuria Letteraria</w:t>
      </w:r>
    </w:p>
    <w:p w14:paraId="45B03762" w14:textId="77777777" w:rsidR="0047267B" w:rsidRDefault="0047267B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</w:p>
    <w:p w14:paraId="4CAA8365" w14:textId="4915C2F6" w:rsidR="00952CC2" w:rsidRPr="00952CC2" w:rsidRDefault="0047267B" w:rsidP="00952CC2">
      <w:pPr>
        <w:rPr>
          <w:rFonts w:ascii="Book Antiqua" w:hAnsi="Book Antiqua"/>
          <w:b/>
          <w:noProof/>
          <w:sz w:val="28"/>
          <w:szCs w:val="28"/>
          <w:lang w:eastAsia="it-IT"/>
        </w:rPr>
      </w:pP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La Giuria 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 xml:space="preserve">è presieduta da </w:t>
      </w:r>
      <w:r w:rsidR="009A467C">
        <w:rPr>
          <w:rFonts w:ascii="Book Antiqua" w:hAnsi="Book Antiqua"/>
          <w:b/>
          <w:noProof/>
          <w:sz w:val="28"/>
          <w:szCs w:val="28"/>
          <w:lang w:eastAsia="it-IT"/>
        </w:rPr>
        <w:t>Sofia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 xml:space="preserve"> Donalisio (proprietaria</w:t>
      </w: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 della Casa Museo Vaccà Berlinghieri)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 xml:space="preserve"> e composta da: Lucia Calloni (Socia </w:t>
      </w: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dell’Associazione Museo della Civiltà Contadina di Montefoscoli), Filippo Bernardeschi (giornalista e </w:t>
      </w:r>
      <w:r w:rsidR="005B14CA">
        <w:rPr>
          <w:rFonts w:ascii="Book Antiqua" w:hAnsi="Book Antiqua"/>
          <w:b/>
          <w:noProof/>
          <w:sz w:val="28"/>
          <w:szCs w:val="28"/>
          <w:lang w:eastAsia="it-IT"/>
        </w:rPr>
        <w:t>scrittore), Donatella Piccini (I</w:t>
      </w: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>nsegnante e scrittrice), Alessandra Favill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 xml:space="preserve">i (scrittrice), </w:t>
      </w:r>
      <w:r w:rsidR="009A467C">
        <w:rPr>
          <w:rFonts w:ascii="Book Antiqua" w:hAnsi="Book Antiqua"/>
          <w:b/>
          <w:noProof/>
          <w:sz w:val="28"/>
          <w:szCs w:val="28"/>
          <w:lang w:eastAsia="it-IT"/>
        </w:rPr>
        <w:t>Eleonora Tomba (</w:t>
      </w:r>
      <w:r w:rsidR="000B35D0">
        <w:rPr>
          <w:rFonts w:ascii="Book Antiqua" w:hAnsi="Book Antiqua"/>
          <w:b/>
          <w:noProof/>
          <w:sz w:val="28"/>
          <w:szCs w:val="28"/>
          <w:lang w:eastAsia="it-IT"/>
        </w:rPr>
        <w:t>Consigliera con delega</w:t>
      </w:r>
      <w:r w:rsidR="00CB0E62">
        <w:rPr>
          <w:rFonts w:ascii="Book Antiqua" w:hAnsi="Book Antiqua"/>
          <w:b/>
          <w:noProof/>
          <w:sz w:val="28"/>
          <w:szCs w:val="28"/>
          <w:lang w:eastAsia="it-IT"/>
        </w:rPr>
        <w:t xml:space="preserve"> alla cultura</w:t>
      </w: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 del Comune di Pa</w:t>
      </w:r>
      <w:r w:rsidR="005B14CA">
        <w:rPr>
          <w:rFonts w:ascii="Book Antiqua" w:hAnsi="Book Antiqua"/>
          <w:b/>
          <w:noProof/>
          <w:sz w:val="28"/>
          <w:szCs w:val="28"/>
          <w:lang w:eastAsia="it-IT"/>
        </w:rPr>
        <w:t>laia</w:t>
      </w:r>
      <w:r w:rsidR="00CB0E62">
        <w:rPr>
          <w:rFonts w:ascii="Book Antiqua" w:hAnsi="Book Antiqua"/>
          <w:b/>
          <w:noProof/>
          <w:sz w:val="28"/>
          <w:szCs w:val="28"/>
          <w:lang w:eastAsia="it-IT"/>
        </w:rPr>
        <w:t>)</w:t>
      </w:r>
      <w:r w:rsidR="005B14CA">
        <w:rPr>
          <w:rFonts w:ascii="Book Antiqua" w:hAnsi="Book Antiqua"/>
          <w:b/>
          <w:noProof/>
          <w:sz w:val="28"/>
          <w:szCs w:val="28"/>
          <w:lang w:eastAsia="it-IT"/>
        </w:rPr>
        <w:t xml:space="preserve"> , Patrizia Nencioni ( Docente di Lettere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>), Mariella Marinari ( Docente di lettere).</w:t>
      </w:r>
    </w:p>
    <w:p w14:paraId="447F8C0A" w14:textId="77777777" w:rsidR="00952CC2" w:rsidRPr="0078698A" w:rsidRDefault="0064087E" w:rsidP="00952CC2">
      <w:pPr>
        <w:rPr>
          <w:rFonts w:ascii="Book Antiqua" w:hAnsi="Book Antiqua"/>
          <w:b/>
          <w:noProof/>
          <w:sz w:val="28"/>
          <w:szCs w:val="28"/>
          <w:lang w:eastAsia="it-IT"/>
        </w:rPr>
      </w:pPr>
      <w:r>
        <w:rPr>
          <w:rFonts w:ascii="Book Antiqua" w:hAnsi="Book Antiqua"/>
          <w:b/>
          <w:noProof/>
          <w:sz w:val="28"/>
          <w:szCs w:val="28"/>
          <w:lang w:eastAsia="it-IT"/>
        </w:rPr>
        <w:t>I</w:t>
      </w:r>
      <w:r w:rsidR="00952CC2"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 giudizi espressi dalla Giuria Letteraria sono insindacabili ed inappellabili.</w:t>
      </w:r>
    </w:p>
    <w:p w14:paraId="6C2C2702" w14:textId="77777777" w:rsidR="0078698A" w:rsidRDefault="0078698A" w:rsidP="0078698A">
      <w:pPr>
        <w:rPr>
          <w:rFonts w:ascii="Book Antiqua" w:hAnsi="Book Antiqua"/>
          <w:sz w:val="28"/>
          <w:szCs w:val="28"/>
        </w:rPr>
      </w:pPr>
    </w:p>
    <w:p w14:paraId="74E16D96" w14:textId="77777777" w:rsidR="0078698A" w:rsidRPr="0078698A" w:rsidRDefault="0078698A" w:rsidP="0078698A">
      <w:pPr>
        <w:rPr>
          <w:rFonts w:ascii="Book Antiqua" w:hAnsi="Book Antiqua"/>
          <w:sz w:val="28"/>
          <w:szCs w:val="28"/>
        </w:rPr>
      </w:pPr>
      <w:r w:rsidRPr="0078698A">
        <w:rPr>
          <w:rFonts w:ascii="Book Antiqua" w:hAnsi="Book Antiqua"/>
          <w:sz w:val="28"/>
          <w:szCs w:val="28"/>
        </w:rPr>
        <w:t>Le opere dei premiati saranno pubblicate sul sito del Museo della Civiltà Contadina di Montefoscoli.</w:t>
      </w:r>
      <w:r w:rsidR="00952CC2" w:rsidRPr="00952CC2">
        <w:t xml:space="preserve"> </w:t>
      </w:r>
      <w:r w:rsidR="00952CC2" w:rsidRPr="00952CC2">
        <w:rPr>
          <w:rFonts w:ascii="Book Antiqua" w:hAnsi="Book Antiqua"/>
          <w:i/>
          <w:sz w:val="28"/>
          <w:szCs w:val="28"/>
        </w:rPr>
        <w:t>https://www.museociviltacontadinamontefoscoli.it</w:t>
      </w:r>
    </w:p>
    <w:p w14:paraId="0736090F" w14:textId="77777777" w:rsidR="005823BE" w:rsidRPr="005823BE" w:rsidRDefault="005823BE" w:rsidP="001F3D3D">
      <w:pPr>
        <w:rPr>
          <w:rFonts w:ascii="Book Antiqua" w:hAnsi="Book Antiqua"/>
          <w:sz w:val="28"/>
          <w:szCs w:val="28"/>
        </w:rPr>
      </w:pPr>
    </w:p>
    <w:sectPr w:rsidR="005823BE" w:rsidRPr="00582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09566" w14:textId="77777777" w:rsidR="005657D8" w:rsidRDefault="005657D8" w:rsidP="005C6BCE">
      <w:pPr>
        <w:spacing w:after="0" w:line="240" w:lineRule="auto"/>
      </w:pPr>
      <w:r>
        <w:separator/>
      </w:r>
    </w:p>
  </w:endnote>
  <w:endnote w:type="continuationSeparator" w:id="0">
    <w:p w14:paraId="5FD76750" w14:textId="77777777" w:rsidR="005657D8" w:rsidRDefault="005657D8" w:rsidP="005C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7CCEF" w14:textId="77777777" w:rsidR="005657D8" w:rsidRDefault="005657D8" w:rsidP="005C6BCE">
      <w:pPr>
        <w:spacing w:after="0" w:line="240" w:lineRule="auto"/>
      </w:pPr>
      <w:r>
        <w:separator/>
      </w:r>
    </w:p>
  </w:footnote>
  <w:footnote w:type="continuationSeparator" w:id="0">
    <w:p w14:paraId="1CDDC86F" w14:textId="77777777" w:rsidR="005657D8" w:rsidRDefault="005657D8" w:rsidP="005C6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3D"/>
    <w:rsid w:val="00084119"/>
    <w:rsid w:val="000B35D0"/>
    <w:rsid w:val="000C018B"/>
    <w:rsid w:val="000E1215"/>
    <w:rsid w:val="00106865"/>
    <w:rsid w:val="00141042"/>
    <w:rsid w:val="00144ED7"/>
    <w:rsid w:val="001A02A2"/>
    <w:rsid w:val="001C6299"/>
    <w:rsid w:val="001D210F"/>
    <w:rsid w:val="001F3D3D"/>
    <w:rsid w:val="00273C07"/>
    <w:rsid w:val="0030101C"/>
    <w:rsid w:val="003118AB"/>
    <w:rsid w:val="00323DDC"/>
    <w:rsid w:val="0032581F"/>
    <w:rsid w:val="0033197C"/>
    <w:rsid w:val="00342216"/>
    <w:rsid w:val="00427D1E"/>
    <w:rsid w:val="0044008C"/>
    <w:rsid w:val="00467A0C"/>
    <w:rsid w:val="0047267B"/>
    <w:rsid w:val="004A634F"/>
    <w:rsid w:val="004E6624"/>
    <w:rsid w:val="00502BEC"/>
    <w:rsid w:val="005416B9"/>
    <w:rsid w:val="005657D8"/>
    <w:rsid w:val="005823BE"/>
    <w:rsid w:val="005B14CA"/>
    <w:rsid w:val="005C6BCE"/>
    <w:rsid w:val="005E62EF"/>
    <w:rsid w:val="00615023"/>
    <w:rsid w:val="0064087E"/>
    <w:rsid w:val="00641FBF"/>
    <w:rsid w:val="006B7E52"/>
    <w:rsid w:val="006C6191"/>
    <w:rsid w:val="006D212D"/>
    <w:rsid w:val="00786283"/>
    <w:rsid w:val="0078698A"/>
    <w:rsid w:val="00860774"/>
    <w:rsid w:val="008A330D"/>
    <w:rsid w:val="008E76E3"/>
    <w:rsid w:val="008F0ECC"/>
    <w:rsid w:val="00907E0F"/>
    <w:rsid w:val="009348CF"/>
    <w:rsid w:val="00952CC2"/>
    <w:rsid w:val="009A467C"/>
    <w:rsid w:val="009D26F0"/>
    <w:rsid w:val="009F0A2C"/>
    <w:rsid w:val="00B30ADE"/>
    <w:rsid w:val="00B4611D"/>
    <w:rsid w:val="00B967F0"/>
    <w:rsid w:val="00BA5A06"/>
    <w:rsid w:val="00BB4E1D"/>
    <w:rsid w:val="00BD6D65"/>
    <w:rsid w:val="00BF6617"/>
    <w:rsid w:val="00BF7026"/>
    <w:rsid w:val="00C34E22"/>
    <w:rsid w:val="00C860EA"/>
    <w:rsid w:val="00CB0E62"/>
    <w:rsid w:val="00CD2818"/>
    <w:rsid w:val="00D32534"/>
    <w:rsid w:val="00D46ED8"/>
    <w:rsid w:val="00D51BEA"/>
    <w:rsid w:val="00D82C17"/>
    <w:rsid w:val="00DC2314"/>
    <w:rsid w:val="00DE1AB2"/>
    <w:rsid w:val="00E16872"/>
    <w:rsid w:val="00E21610"/>
    <w:rsid w:val="00E31382"/>
    <w:rsid w:val="00E46F12"/>
    <w:rsid w:val="00E511F7"/>
    <w:rsid w:val="00E53B22"/>
    <w:rsid w:val="00E61B2D"/>
    <w:rsid w:val="00EA4118"/>
    <w:rsid w:val="00EB1BC2"/>
    <w:rsid w:val="00EB4B5F"/>
    <w:rsid w:val="00F13A66"/>
    <w:rsid w:val="00F26C66"/>
    <w:rsid w:val="00F35296"/>
    <w:rsid w:val="00F3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C617"/>
  <w15:chartTrackingRefBased/>
  <w15:docId w15:val="{60B74FE9-DB0C-4D4A-8C6D-469382AF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23B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6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BCE"/>
  </w:style>
  <w:style w:type="paragraph" w:styleId="Pidipagina">
    <w:name w:val="footer"/>
    <w:basedOn w:val="Normale"/>
    <w:link w:val="PidipaginaCarattere"/>
    <w:uiPriority w:val="99"/>
    <w:unhideWhenUsed/>
    <w:rsid w:val="005C6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useocc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6000-89B1-4A9B-A764-29500333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2</cp:revision>
  <dcterms:created xsi:type="dcterms:W3CDTF">2024-11-28T12:05:00Z</dcterms:created>
  <dcterms:modified xsi:type="dcterms:W3CDTF">2024-11-28T12:05:00Z</dcterms:modified>
</cp:coreProperties>
</file>